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20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1E0" w:firstRow="1" w:lastRow="1" w:firstColumn="1" w:lastColumn="1" w:noHBand="0" w:noVBand="0"/>
      </w:tblPr>
      <w:tblGrid>
        <w:gridCol w:w="3028"/>
        <w:gridCol w:w="3440"/>
        <w:gridCol w:w="2695"/>
        <w:gridCol w:w="5057"/>
      </w:tblGrid>
      <w:tr w:rsidR="00954887" w14:paraId="5D879891" w14:textId="77777777" w:rsidTr="00954887">
        <w:trPr>
          <w:trHeight w:val="512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A73" w14:textId="77777777" w:rsidR="00954887" w:rsidRDefault="00954887">
            <w:pPr>
              <w:tabs>
                <w:tab w:val="left" w:pos="5670"/>
                <w:tab w:val="left" w:pos="10206"/>
              </w:tabs>
              <w:ind w:right="-247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TANGGAL:</w:t>
            </w:r>
          </w:p>
          <w:p w14:paraId="426B55C0" w14:textId="77777777" w:rsidR="00954887" w:rsidRDefault="00954887">
            <w:pPr>
              <w:tabs>
                <w:tab w:val="left" w:pos="5670"/>
                <w:tab w:val="left" w:pos="10206"/>
              </w:tabs>
              <w:ind w:right="-247"/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7487" w14:textId="2735D5FE" w:rsidR="00954887" w:rsidRDefault="008248DD" w:rsidP="00954887">
            <w:pPr>
              <w:tabs>
                <w:tab w:val="left" w:pos="5670"/>
                <w:tab w:val="left" w:pos="10206"/>
              </w:tabs>
              <w:spacing w:before="10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  <w:r w:rsidR="00954887">
              <w:rPr>
                <w:rFonts w:ascii="Arial" w:hAnsi="Arial"/>
                <w:sz w:val="22"/>
              </w:rPr>
              <w:t xml:space="preserve">8 </w:t>
            </w:r>
            <w:proofErr w:type="spellStart"/>
            <w:r>
              <w:rPr>
                <w:rFonts w:ascii="Arial" w:hAnsi="Arial"/>
                <w:sz w:val="22"/>
              </w:rPr>
              <w:t>Agustus</w:t>
            </w:r>
            <w:proofErr w:type="spellEnd"/>
            <w:r w:rsidR="00954887">
              <w:rPr>
                <w:rFonts w:ascii="Arial" w:hAnsi="Arial"/>
                <w:sz w:val="22"/>
              </w:rPr>
              <w:t xml:space="preserve"> 20</w:t>
            </w: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142759" w14:textId="77777777" w:rsidR="00954887" w:rsidRDefault="00954887">
            <w:pPr>
              <w:tabs>
                <w:tab w:val="left" w:pos="5670"/>
                <w:tab w:val="left" w:pos="10206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14:paraId="44366609" w14:textId="77777777" w:rsidR="00954887" w:rsidRDefault="00954887">
            <w:pPr>
              <w:tabs>
                <w:tab w:val="left" w:pos="5670"/>
                <w:tab w:val="left" w:pos="1020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45E7" w14:textId="77777777" w:rsidR="00954887" w:rsidRDefault="00954887" w:rsidP="00954887">
            <w:pPr>
              <w:tabs>
                <w:tab w:val="left" w:pos="5670"/>
                <w:tab w:val="left" w:pos="10206"/>
              </w:tabs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NAMA &amp; TTD TANGAN ANGGOTA TIM</w:t>
            </w:r>
          </w:p>
        </w:tc>
      </w:tr>
      <w:tr w:rsidR="00954887" w14:paraId="4AC48347" w14:textId="77777777" w:rsidTr="00954887">
        <w:trPr>
          <w:trHeight w:val="131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D103" w14:textId="77777777" w:rsidR="00954887" w:rsidRDefault="00954887">
            <w:pPr>
              <w:tabs>
                <w:tab w:val="left" w:pos="5670"/>
                <w:tab w:val="left" w:pos="10206"/>
              </w:tabs>
              <w:ind w:right="-247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PEKERJAAN: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2DDE" w14:textId="77777777" w:rsidR="00954887" w:rsidRDefault="00954887">
            <w:pPr>
              <w:pStyle w:val="Heading3"/>
            </w:pPr>
            <w:bookmarkStart w:id="0" w:name="_GoBack"/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  <w:r>
              <w:t xml:space="preserve"> </w:t>
            </w:r>
            <w:bookmarkEnd w:id="0"/>
            <w:r>
              <w:t xml:space="preserve">di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  <w:p w14:paraId="710365F4" w14:textId="77777777" w:rsidR="00954887" w:rsidRDefault="00954887" w:rsidP="00954887">
            <w:pPr>
              <w:tabs>
                <w:tab w:val="left" w:pos="5670"/>
                <w:tab w:val="left" w:pos="10206"/>
              </w:tabs>
              <w:spacing w:before="100"/>
              <w:ind w:right="-13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6B2659" w14:textId="77777777" w:rsidR="00954887" w:rsidRDefault="00954887">
            <w:pPr>
              <w:tabs>
                <w:tab w:val="left" w:pos="5670"/>
                <w:tab w:val="left" w:pos="10206"/>
              </w:tabs>
              <w:jc w:val="center"/>
              <w:rPr>
                <w:rFonts w:ascii="Arial" w:hAnsi="Arial"/>
                <w:b/>
                <w:sz w:val="22"/>
                <w:szCs w:val="28"/>
              </w:rPr>
            </w:pPr>
          </w:p>
          <w:p w14:paraId="6BAADC9A" w14:textId="52E87B97" w:rsidR="00CF459E" w:rsidRDefault="008248DD">
            <w:pPr>
              <w:tabs>
                <w:tab w:val="left" w:pos="5670"/>
                <w:tab w:val="left" w:pos="10206"/>
              </w:tabs>
              <w:jc w:val="center"/>
              <w:rPr>
                <w:rFonts w:ascii="Arial" w:hAnsi="Arial"/>
                <w:b/>
                <w:sz w:val="22"/>
                <w:szCs w:val="28"/>
              </w:rPr>
            </w:pPr>
            <w:r>
              <w:rPr>
                <w:rFonts w:ascii="Arial" w:hAnsi="Arial"/>
                <w:b/>
                <w:sz w:val="22"/>
                <w:szCs w:val="28"/>
              </w:rPr>
              <w:t>PT. XXXXXXX</w:t>
            </w:r>
          </w:p>
          <w:p w14:paraId="14DDE999" w14:textId="77777777" w:rsidR="00954887" w:rsidRDefault="00954887">
            <w:pPr>
              <w:tabs>
                <w:tab w:val="left" w:pos="5670"/>
                <w:tab w:val="left" w:pos="10206"/>
              </w:tabs>
              <w:jc w:val="center"/>
              <w:rPr>
                <w:rFonts w:ascii="Arial" w:hAnsi="Arial"/>
                <w:sz w:val="22"/>
                <w:szCs w:val="28"/>
              </w:rPr>
            </w:pPr>
            <w:r w:rsidRPr="00954887">
              <w:rPr>
                <w:rFonts w:ascii="Arial" w:hAnsi="Arial"/>
                <w:noProof/>
                <w:sz w:val="22"/>
                <w:szCs w:val="28"/>
                <w:lang w:val="en-MY" w:eastAsia="en-MY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1F22725" wp14:editId="51D4AA94">
                      <wp:simplePos x="0" y="0"/>
                      <wp:positionH relativeFrom="column">
                        <wp:posOffset>-19669</wp:posOffset>
                      </wp:positionH>
                      <wp:positionV relativeFrom="paragraph">
                        <wp:posOffset>94426</wp:posOffset>
                      </wp:positionV>
                      <wp:extent cx="1638795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7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247CB" w14:textId="77777777" w:rsidR="00954887" w:rsidRPr="00954887" w:rsidRDefault="00954887" w:rsidP="0095488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 w:rsidRPr="00954887">
                                    <w:rPr>
                                      <w:rFonts w:ascii="Arial" w:hAnsi="Arial"/>
                                      <w:b/>
                                    </w:rPr>
                                    <w:t>JOB SAFETY</w:t>
                                  </w:r>
                                </w:p>
                                <w:p w14:paraId="46991B4D" w14:textId="77777777" w:rsidR="00954887" w:rsidRPr="00954887" w:rsidRDefault="00954887" w:rsidP="00954887">
                                  <w:pPr>
                                    <w:jc w:val="center"/>
                                  </w:pPr>
                                  <w:r w:rsidRPr="00954887">
                                    <w:rPr>
                                      <w:rFonts w:ascii="Arial" w:hAnsi="Arial"/>
                                      <w:b/>
                                    </w:rPr>
                                    <w:t>ANALYSIS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F051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55pt;margin-top:7.45pt;width:129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" stroked="f">
                      <v:textbox style="mso-fit-shape-to-text:t">
                        <w:txbxContent>
                          <w:p w:rsidR="00954887" w:rsidRPr="00954887" w:rsidRDefault="00954887" w:rsidP="0095488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954887">
                              <w:rPr>
                                <w:rFonts w:ascii="Arial" w:hAnsi="Arial"/>
                                <w:b/>
                              </w:rPr>
                              <w:t>JOB SAFETY</w:t>
                            </w:r>
                          </w:p>
                          <w:p w:rsidR="00954887" w:rsidRPr="00954887" w:rsidRDefault="00954887" w:rsidP="00954887">
                            <w:pPr>
                              <w:jc w:val="center"/>
                            </w:pPr>
                            <w:r w:rsidRPr="00954887">
                              <w:rPr>
                                <w:rFonts w:ascii="Arial" w:hAnsi="Arial"/>
                                <w:b/>
                              </w:rPr>
                              <w:t>ANALYSIS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74A8E" w14:textId="77777777" w:rsidR="00954887" w:rsidRDefault="00954887">
            <w:pPr>
              <w:tabs>
                <w:tab w:val="left" w:pos="5670"/>
                <w:tab w:val="left" w:pos="10206"/>
              </w:tabs>
              <w:spacing w:before="100"/>
              <w:jc w:val="center"/>
              <w:rPr>
                <w:rFonts w:ascii="Arial" w:hAnsi="Arial"/>
                <w:b/>
                <w:sz w:val="22"/>
              </w:rPr>
            </w:pPr>
          </w:p>
          <w:p w14:paraId="4FD3F75C" w14:textId="77777777" w:rsidR="00954887" w:rsidRDefault="00954887">
            <w:pPr>
              <w:tabs>
                <w:tab w:val="left" w:pos="5670"/>
                <w:tab w:val="left" w:pos="10206"/>
              </w:tabs>
              <w:spacing w:before="100"/>
              <w:jc w:val="center"/>
              <w:rPr>
                <w:rFonts w:ascii="Arial" w:hAnsi="Arial"/>
                <w:b/>
                <w:sz w:val="22"/>
              </w:rPr>
            </w:pPr>
          </w:p>
          <w:p w14:paraId="11C57318" w14:textId="77777777" w:rsidR="00954887" w:rsidRDefault="00954887">
            <w:pPr>
              <w:tabs>
                <w:tab w:val="left" w:pos="5670"/>
                <w:tab w:val="left" w:pos="10206"/>
              </w:tabs>
              <w:spacing w:before="10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   ___________  _____________</w:t>
            </w:r>
          </w:p>
          <w:p w14:paraId="5EDD1E0F" w14:textId="77777777" w:rsidR="00954887" w:rsidRDefault="00954887">
            <w:pPr>
              <w:tabs>
                <w:tab w:val="left" w:pos="5670"/>
                <w:tab w:val="left" w:pos="10206"/>
              </w:tabs>
              <w:spacing w:before="100"/>
              <w:jc w:val="center"/>
              <w:rPr>
                <w:rFonts w:ascii="Arial" w:hAnsi="Arial"/>
                <w:sz w:val="22"/>
              </w:rPr>
            </w:pPr>
          </w:p>
          <w:p w14:paraId="63D70415" w14:textId="77777777" w:rsidR="00954887" w:rsidRDefault="00954887" w:rsidP="004C4BF4">
            <w:pPr>
              <w:tabs>
                <w:tab w:val="left" w:pos="5670"/>
                <w:tab w:val="left" w:pos="10206"/>
              </w:tabs>
              <w:spacing w:before="10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  ____________   _____________</w:t>
            </w:r>
          </w:p>
        </w:tc>
      </w:tr>
      <w:tr w:rsidR="00954887" w14:paraId="148C9973" w14:textId="77777777" w:rsidTr="00954887">
        <w:trPr>
          <w:trHeight w:val="512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18FA" w14:textId="77777777" w:rsidR="00954887" w:rsidRDefault="00954887">
            <w:pPr>
              <w:tabs>
                <w:tab w:val="left" w:pos="5670"/>
                <w:tab w:val="left" w:pos="10206"/>
              </w:tabs>
              <w:ind w:right="-247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LOKASI:</w:t>
            </w:r>
          </w:p>
          <w:p w14:paraId="75E41505" w14:textId="77777777" w:rsidR="00954887" w:rsidRDefault="00954887">
            <w:pPr>
              <w:tabs>
                <w:tab w:val="left" w:pos="5670"/>
                <w:tab w:val="left" w:pos="10206"/>
              </w:tabs>
              <w:ind w:right="-247"/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57BA" w14:textId="77777777" w:rsidR="00954887" w:rsidRDefault="00954887">
            <w:pPr>
              <w:tabs>
                <w:tab w:val="left" w:pos="5670"/>
                <w:tab w:val="left" w:pos="10206"/>
              </w:tabs>
              <w:spacing w:before="10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Kanror</w:t>
            </w:r>
            <w:proofErr w:type="spellEnd"/>
            <w:r>
              <w:rPr>
                <w:rFonts w:ascii="Arial" w:hAnsi="Arial"/>
                <w:sz w:val="22"/>
              </w:rPr>
              <w:t xml:space="preserve"> dan </w:t>
            </w:r>
            <w:proofErr w:type="spellStart"/>
            <w:r>
              <w:rPr>
                <w:rFonts w:ascii="Arial" w:hAnsi="Arial"/>
                <w:sz w:val="22"/>
              </w:rPr>
              <w:t>bengkel</w:t>
            </w:r>
            <w:proofErr w:type="spellEnd"/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D5E9A" w14:textId="77777777" w:rsidR="00954887" w:rsidRDefault="00954887">
            <w:pPr>
              <w:tabs>
                <w:tab w:val="left" w:pos="5670"/>
                <w:tab w:val="left" w:pos="1020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3003A" w14:textId="77777777" w:rsidR="00954887" w:rsidRDefault="00954887">
            <w:pPr>
              <w:tabs>
                <w:tab w:val="left" w:pos="5670"/>
                <w:tab w:val="left" w:pos="10206"/>
              </w:tabs>
              <w:spacing w:before="100"/>
              <w:rPr>
                <w:rFonts w:ascii="Arial" w:hAnsi="Arial"/>
                <w:sz w:val="22"/>
              </w:rPr>
            </w:pPr>
          </w:p>
        </w:tc>
      </w:tr>
      <w:tr w:rsidR="00954887" w14:paraId="31DD33C3" w14:textId="77777777" w:rsidTr="00954887">
        <w:trPr>
          <w:trHeight w:val="512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854D" w14:textId="77777777" w:rsidR="00954887" w:rsidRDefault="00954887">
            <w:pPr>
              <w:tabs>
                <w:tab w:val="left" w:pos="5670"/>
                <w:tab w:val="left" w:pos="10206"/>
              </w:tabs>
              <w:ind w:right="-247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PENGAWAS:</w:t>
            </w:r>
          </w:p>
          <w:p w14:paraId="7CF1C179" w14:textId="77777777" w:rsidR="00954887" w:rsidRDefault="00954887">
            <w:pPr>
              <w:tabs>
                <w:tab w:val="left" w:pos="5670"/>
                <w:tab w:val="left" w:pos="10206"/>
              </w:tabs>
              <w:ind w:right="-247"/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2B60" w14:textId="77777777" w:rsidR="00954887" w:rsidRDefault="00954887">
            <w:pPr>
              <w:tabs>
                <w:tab w:val="left" w:pos="5670"/>
                <w:tab w:val="left" w:pos="1020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BC9" w14:textId="77777777" w:rsidR="00954887" w:rsidRDefault="00954887">
            <w:pPr>
              <w:tabs>
                <w:tab w:val="left" w:pos="5670"/>
                <w:tab w:val="left" w:pos="1020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15CE" w14:textId="77777777" w:rsidR="00954887" w:rsidRDefault="00954887">
            <w:pPr>
              <w:tabs>
                <w:tab w:val="left" w:pos="5670"/>
                <w:tab w:val="left" w:pos="10206"/>
              </w:tabs>
              <w:spacing w:before="100"/>
              <w:rPr>
                <w:rFonts w:ascii="Arial" w:hAnsi="Arial"/>
                <w:sz w:val="22"/>
              </w:rPr>
            </w:pPr>
          </w:p>
        </w:tc>
      </w:tr>
      <w:tr w:rsidR="00954887" w14:paraId="39BA6208" w14:textId="77777777" w:rsidTr="00954887">
        <w:trPr>
          <w:trHeight w:val="83"/>
        </w:trPr>
        <w:tc>
          <w:tcPr>
            <w:tcW w:w="14220" w:type="dxa"/>
            <w:gridSpan w:val="4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94F6" w14:textId="77777777" w:rsidR="00954887" w:rsidRDefault="00954887">
            <w:pPr>
              <w:tabs>
                <w:tab w:val="left" w:pos="5670"/>
                <w:tab w:val="left" w:pos="10206"/>
              </w:tabs>
              <w:jc w:val="center"/>
              <w:rPr>
                <w:rFonts w:ascii="Arial" w:hAnsi="Arial"/>
                <w:b/>
                <w:i/>
                <w:sz w:val="22"/>
              </w:rPr>
            </w:pPr>
          </w:p>
        </w:tc>
      </w:tr>
      <w:tr w:rsidR="00954887" w14:paraId="0F556F3A" w14:textId="77777777" w:rsidTr="00954887">
        <w:trPr>
          <w:trHeight w:val="246"/>
        </w:trPr>
        <w:tc>
          <w:tcPr>
            <w:tcW w:w="1422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9D61" w14:textId="77777777" w:rsidR="00954887" w:rsidRDefault="00954887">
            <w:pPr>
              <w:tabs>
                <w:tab w:val="left" w:pos="5670"/>
                <w:tab w:val="left" w:pos="10206"/>
              </w:tabs>
              <w:jc w:val="center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b/>
                <w:i/>
                <w:sz w:val="22"/>
                <w:lang w:val="de-DE"/>
              </w:rPr>
              <w:t>ALAT PELINDUNG DIRI DAN SISTEM KERJA YANG DIPERLUKAN UNTUK PELAKSANAAN KERJA</w:t>
            </w:r>
          </w:p>
        </w:tc>
      </w:tr>
    </w:tbl>
    <w:tbl>
      <w:tblPr>
        <w:tblW w:w="14220" w:type="dxa"/>
        <w:tblLayout w:type="fixed"/>
        <w:tblLook w:val="04A0" w:firstRow="1" w:lastRow="0" w:firstColumn="1" w:lastColumn="0" w:noHBand="0" w:noVBand="1"/>
      </w:tblPr>
      <w:tblGrid>
        <w:gridCol w:w="2988"/>
        <w:gridCol w:w="360"/>
        <w:gridCol w:w="360"/>
        <w:gridCol w:w="2700"/>
        <w:gridCol w:w="360"/>
        <w:gridCol w:w="360"/>
        <w:gridCol w:w="3060"/>
        <w:gridCol w:w="360"/>
        <w:gridCol w:w="360"/>
        <w:gridCol w:w="2880"/>
        <w:gridCol w:w="432"/>
      </w:tblGrid>
      <w:tr w:rsidR="00954887" w14:paraId="0413F450" w14:textId="77777777" w:rsidTr="00954887">
        <w:trPr>
          <w:trHeight w:val="1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C781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Topi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Keselamatan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8BFD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sym w:font="Symbol" w:char="F0D6"/>
            </w:r>
          </w:p>
        </w:tc>
        <w:tc>
          <w:tcPr>
            <w:tcW w:w="360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92081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EC87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Sarung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Tangan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Kulit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ADAB" w14:textId="77777777" w:rsidR="00954887" w:rsidRDefault="00954887">
            <w:pPr>
              <w:framePr w:hSpace="180" w:wrap="around" w:vAnchor="text" w:hAnchor="text" w:x="-72" w:y="1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93C8E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FFB4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Goggle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0B7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360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C5DED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37F1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Ijin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Kerja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19A6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</w:tr>
      <w:tr w:rsidR="00954887" w14:paraId="247D08F2" w14:textId="77777777" w:rsidTr="00954887">
        <w:trPr>
          <w:trHeight w:val="18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FF9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 xml:space="preserve">Sepatu </w:t>
            </w:r>
            <w:proofErr w:type="spellStart"/>
            <w:r>
              <w:rPr>
                <w:rFonts w:ascii="Arial" w:hAnsi="Arial"/>
                <w:i/>
                <w:sz w:val="22"/>
              </w:rPr>
              <w:t>Keselamatan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ABB2" w14:textId="77777777" w:rsidR="00954887" w:rsidRDefault="00954887">
            <w:pPr>
              <w:framePr w:hSpace="180" w:wrap="around" w:vAnchor="text" w:hAnchor="text" w:x="-72" w:y="1"/>
              <w:rPr>
                <w:sz w:val="22"/>
              </w:rPr>
            </w:pPr>
            <w:r>
              <w:rPr>
                <w:rFonts w:ascii="Arial" w:hAnsi="Arial"/>
                <w:i/>
                <w:sz w:val="22"/>
              </w:rPr>
              <w:sym w:font="Symbol" w:char="F0D6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F93E5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95EE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Sarung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Tangan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Karet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87DB" w14:textId="77777777" w:rsidR="00954887" w:rsidRDefault="00954887">
            <w:pPr>
              <w:framePr w:hSpace="180" w:wrap="around" w:vAnchor="text" w:hAnchor="text" w:x="-72" w:y="1"/>
              <w:rPr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D9F78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A04D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Barikade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/ </w:t>
            </w:r>
            <w:proofErr w:type="spellStart"/>
            <w:r>
              <w:rPr>
                <w:rFonts w:ascii="Arial" w:hAnsi="Arial"/>
                <w:i/>
                <w:sz w:val="22"/>
              </w:rPr>
              <w:t>Penghalang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7E6A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B9D8B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D30F" w14:textId="77777777" w:rsidR="00954887" w:rsidRDefault="00954887">
            <w:pPr>
              <w:framePr w:hSpace="180" w:wrap="around" w:vAnchor="text" w:hAnchor="text" w:x="-72" w:y="1"/>
              <w:tabs>
                <w:tab w:val="left" w:pos="960"/>
              </w:tabs>
              <w:jc w:val="both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Dll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………….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C011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sym w:font="Symbol" w:char="F0D6"/>
            </w:r>
          </w:p>
        </w:tc>
      </w:tr>
      <w:tr w:rsidR="00954887" w14:paraId="77BC168A" w14:textId="77777777" w:rsidTr="00954887">
        <w:trPr>
          <w:trHeight w:val="18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EB4D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Kacamata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Keselamatan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DC70" w14:textId="77777777" w:rsidR="00954887" w:rsidRDefault="00954887">
            <w:pPr>
              <w:framePr w:hSpace="180" w:wrap="around" w:vAnchor="text" w:hAnchor="text" w:x="-72" w:y="1"/>
              <w:rPr>
                <w:sz w:val="22"/>
              </w:rPr>
            </w:pPr>
            <w:r>
              <w:rPr>
                <w:rFonts w:ascii="Arial" w:hAnsi="Arial"/>
                <w:i/>
                <w:sz w:val="22"/>
              </w:rPr>
              <w:sym w:font="Symbol" w:char="F0D6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48B14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68AA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Tali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Pinggang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Parasut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18E7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C12E9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8F0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Alat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Pemadam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064B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B1C52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7504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04C7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</w:tr>
      <w:tr w:rsidR="00954887" w14:paraId="6D68E799" w14:textId="77777777" w:rsidTr="00954887">
        <w:trPr>
          <w:trHeight w:val="18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9A95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Sarung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Tangan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Cotton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EFB7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sym w:font="Symbol" w:char="F0D6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8120E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5D01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Tameng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Muka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8DD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9668A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5DDA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 xml:space="preserve">Label/ </w:t>
            </w:r>
            <w:proofErr w:type="spellStart"/>
            <w:r>
              <w:rPr>
                <w:rFonts w:ascii="Arial" w:hAnsi="Arial"/>
                <w:i/>
                <w:sz w:val="22"/>
              </w:rPr>
              <w:t>Penguncian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43FF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D5246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0998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CE9B" w14:textId="77777777" w:rsidR="00954887" w:rsidRDefault="00954887">
            <w:pPr>
              <w:framePr w:hSpace="180" w:wrap="around" w:vAnchor="text" w:hAnchor="text" w:x="-72" w:y="1"/>
              <w:tabs>
                <w:tab w:val="left" w:pos="5670"/>
                <w:tab w:val="left" w:pos="10206"/>
              </w:tabs>
              <w:rPr>
                <w:rFonts w:ascii="Arial" w:hAnsi="Arial"/>
                <w:i/>
                <w:sz w:val="22"/>
              </w:rPr>
            </w:pPr>
          </w:p>
        </w:tc>
      </w:tr>
    </w:tbl>
    <w:p w14:paraId="6C89C9DF" w14:textId="77777777" w:rsidR="00954887" w:rsidRDefault="00954887" w:rsidP="00954887">
      <w:pPr>
        <w:rPr>
          <w:sz w:val="22"/>
          <w:szCs w:val="8"/>
        </w:rPr>
      </w:pPr>
    </w:p>
    <w:tbl>
      <w:tblPr>
        <w:tblW w:w="142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860"/>
        <w:gridCol w:w="5040"/>
      </w:tblGrid>
      <w:tr w:rsidR="00954887" w14:paraId="6EA54CB5" w14:textId="77777777" w:rsidTr="00954887">
        <w:tc>
          <w:tcPr>
            <w:tcW w:w="432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E6E6E6"/>
            <w:hideMark/>
          </w:tcPr>
          <w:p w14:paraId="7D12626C" w14:textId="77777777" w:rsidR="00954887" w:rsidRDefault="00954887">
            <w:pPr>
              <w:tabs>
                <w:tab w:val="left" w:pos="5670"/>
                <w:tab w:val="left" w:pos="10206"/>
              </w:tabs>
              <w:ind w:left="-18" w:firstLine="18"/>
              <w:jc w:val="center"/>
              <w:rPr>
                <w:rFonts w:ascii="Arial" w:hAnsi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/>
                <w:b/>
                <w:sz w:val="22"/>
                <w:szCs w:val="22"/>
                <w:lang w:val="de-DE"/>
              </w:rPr>
              <w:t>Urutan dari langkah-langkah kerja</w:t>
            </w:r>
          </w:p>
        </w:tc>
        <w:tc>
          <w:tcPr>
            <w:tcW w:w="486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E6E6E6"/>
            <w:hideMark/>
          </w:tcPr>
          <w:p w14:paraId="4556D786" w14:textId="77777777" w:rsidR="00954887" w:rsidRDefault="00954887">
            <w:pPr>
              <w:tabs>
                <w:tab w:val="left" w:pos="5670"/>
                <w:tab w:val="left" w:pos="10206"/>
              </w:tabs>
              <w:ind w:left="-18" w:firstLine="18"/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Sumber-sumber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bahaya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atau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2F97071F" w14:textId="77777777" w:rsidR="00954887" w:rsidRDefault="00954887">
            <w:pPr>
              <w:tabs>
                <w:tab w:val="left" w:pos="5670"/>
                <w:tab w:val="left" w:pos="10206"/>
              </w:tabs>
              <w:ind w:left="-18" w:firstLine="18"/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potensi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terjadi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kecelakaan</w:t>
            </w:r>
            <w:proofErr w:type="spellEnd"/>
          </w:p>
        </w:tc>
        <w:tc>
          <w:tcPr>
            <w:tcW w:w="50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E6E6E6"/>
            <w:hideMark/>
          </w:tcPr>
          <w:p w14:paraId="4FF90920" w14:textId="77777777" w:rsidR="00954887" w:rsidRDefault="00954887">
            <w:pPr>
              <w:tabs>
                <w:tab w:val="left" w:pos="5670"/>
                <w:tab w:val="left" w:pos="10206"/>
              </w:tabs>
              <w:ind w:left="-18" w:firstLine="18"/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Rekomendasi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meniadakan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atau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1FDFFACD" w14:textId="77777777" w:rsidR="00954887" w:rsidRDefault="00954887">
            <w:pPr>
              <w:tabs>
                <w:tab w:val="left" w:pos="5670"/>
                <w:tab w:val="left" w:pos="10206"/>
              </w:tabs>
              <w:ind w:left="-18" w:firstLine="18"/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mengurangi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potensi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bahaya</w:t>
            </w:r>
            <w:proofErr w:type="spellEnd"/>
          </w:p>
        </w:tc>
      </w:tr>
      <w:tr w:rsidR="00954887" w14:paraId="7914CCAA" w14:textId="77777777" w:rsidTr="00954887">
        <w:trPr>
          <w:trHeight w:val="78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AB79" w14:textId="77777777" w:rsidR="00954887" w:rsidRDefault="00954887">
            <w:pPr>
              <w:pStyle w:val="Heading4"/>
            </w:pPr>
            <w:proofErr w:type="spellStart"/>
            <w:r>
              <w:t>Palu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1435" w14:textId="77777777" w:rsidR="00954887" w:rsidRDefault="00954887">
            <w:pPr>
              <w:tabs>
                <w:tab w:val="left" w:pos="-1440"/>
                <w:tab w:val="left" w:pos="522"/>
                <w:tab w:val="left" w:pos="1044"/>
              </w:tabs>
              <w:suppressAutoHyphens/>
              <w:spacing w:after="54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E12A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jc w:val="both"/>
              <w:rPr>
                <w:rFonts w:ascii="Arial" w:hAnsi="Arial"/>
                <w:i/>
                <w:iCs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>Gunakan</w:t>
            </w:r>
            <w:proofErr w:type="spellEnd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>palu</w:t>
            </w:r>
            <w:proofErr w:type="spellEnd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>hanya</w:t>
            </w:r>
            <w:proofErr w:type="spellEnd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>kondisi</w:t>
            </w:r>
            <w:proofErr w:type="spellEnd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>baik</w:t>
            </w:r>
            <w:proofErr w:type="spellEnd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 xml:space="preserve"> dan </w:t>
            </w:r>
            <w:proofErr w:type="spellStart"/>
            <w:proofErr w:type="gramStart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>hati</w:t>
            </w:r>
            <w:proofErr w:type="gramEnd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>-hati</w:t>
            </w:r>
            <w:proofErr w:type="spellEnd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>sekali</w:t>
            </w:r>
            <w:proofErr w:type="spellEnd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>mengendalikannya</w:t>
            </w:r>
            <w:proofErr w:type="spellEnd"/>
            <w:r>
              <w:rPr>
                <w:rFonts w:ascii="Arial" w:hAnsi="Arial"/>
                <w:i/>
                <w:iCs/>
                <w:spacing w:val="-2"/>
                <w:sz w:val="22"/>
                <w:szCs w:val="22"/>
              </w:rPr>
              <w:t>.</w:t>
            </w:r>
          </w:p>
        </w:tc>
      </w:tr>
      <w:tr w:rsidR="00954887" w14:paraId="21485894" w14:textId="77777777" w:rsidTr="00954887">
        <w:trPr>
          <w:trHeight w:val="50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8FBE" w14:textId="77777777" w:rsidR="00954887" w:rsidRDefault="00954887" w:rsidP="00A42987">
            <w:pPr>
              <w:numPr>
                <w:ilvl w:val="0"/>
                <w:numId w:val="1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52"/>
              <w:jc w:val="both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t>Pegang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ujung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tangkai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palu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3AC6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t>Tertumbur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benda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terpukul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benda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9419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Mencekik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palu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menambah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kesempatan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tubrukan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jari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</w:tc>
      </w:tr>
      <w:tr w:rsidR="00954887" w14:paraId="16F8E7A1" w14:textId="77777777" w:rsidTr="00954887">
        <w:trPr>
          <w:trHeight w:val="28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E2E8" w14:textId="77777777" w:rsidR="00954887" w:rsidRDefault="00954887" w:rsidP="00A42987">
            <w:pPr>
              <w:numPr>
                <w:ilvl w:val="0"/>
                <w:numId w:val="1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52"/>
              <w:jc w:val="both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t>Mulai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menggunakan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paku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dengan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memegangnya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dekat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dengan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ujung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atas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paku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dan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memukulnya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dengan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ringan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083" w14:textId="77777777" w:rsidR="00954887" w:rsidRDefault="00954887">
            <w:pPr>
              <w:pStyle w:val="Heading9"/>
              <w:spacing w:after="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Terpukul</w:t>
            </w:r>
            <w:proofErr w:type="spellEnd"/>
            <w:r>
              <w:rPr>
                <w:sz w:val="22"/>
                <w:szCs w:val="22"/>
              </w:rPr>
              <w:t xml:space="preserve"> oleh </w:t>
            </w:r>
            <w:proofErr w:type="spellStart"/>
            <w:r>
              <w:rPr>
                <w:sz w:val="22"/>
                <w:szCs w:val="22"/>
              </w:rPr>
              <w:t>benda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C694086" w14:textId="77777777" w:rsidR="00954887" w:rsidRDefault="00954887">
            <w:pPr>
              <w:pStyle w:val="Heading8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33D7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Jika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mungkin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selalu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gunakan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kacamata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lapangan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Pukul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perlahan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mengurangi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kemungkinan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paku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/>
                <w:spacing w:val="-2"/>
                <w:sz w:val="22"/>
                <w:szCs w:val="22"/>
              </w:rPr>
              <w:t>mental..</w:t>
            </w:r>
            <w:proofErr w:type="gramEnd"/>
          </w:p>
          <w:p w14:paraId="6D1A8CF4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</w:p>
          <w:p w14:paraId="2E9E6248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</w:p>
          <w:p w14:paraId="0D2D1E87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</w:p>
        </w:tc>
      </w:tr>
      <w:tr w:rsidR="00954887" w14:paraId="6451D95F" w14:textId="77777777" w:rsidTr="00954887">
        <w:trPr>
          <w:trHeight w:val="28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C302" w14:textId="77777777" w:rsidR="00954887" w:rsidRDefault="00954887" w:rsidP="00A42987">
            <w:pPr>
              <w:numPr>
                <w:ilvl w:val="0"/>
                <w:numId w:val="1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52"/>
              <w:jc w:val="both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lastRenderedPageBreak/>
              <w:t>Pegang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palu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dengan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nyaman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perkirakan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arah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ayunan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dan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pukulan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ke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jarum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tepat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146C" w14:textId="77777777" w:rsidR="00954887" w:rsidRDefault="00954887">
            <w:pPr>
              <w:pStyle w:val="Heading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Terpukul</w:t>
            </w:r>
            <w:proofErr w:type="spellEnd"/>
            <w:r>
              <w:rPr>
                <w:sz w:val="22"/>
                <w:szCs w:val="22"/>
              </w:rPr>
              <w:t xml:space="preserve"> oleh </w:t>
            </w:r>
            <w:proofErr w:type="spellStart"/>
            <w:r>
              <w:rPr>
                <w:sz w:val="22"/>
                <w:szCs w:val="22"/>
              </w:rPr>
              <w:t>benda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2DE7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Hati-hati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terjadi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kerusakan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berlebihan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tumpah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</w:tc>
      </w:tr>
      <w:tr w:rsidR="00954887" w14:paraId="159E8A85" w14:textId="77777777" w:rsidTr="00954887">
        <w:trPr>
          <w:trHeight w:val="28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0547" w14:textId="77777777" w:rsidR="00954887" w:rsidRDefault="00954887">
            <w:pPr>
              <w:tabs>
                <w:tab w:val="left" w:pos="-1440"/>
                <w:tab w:val="left" w:pos="522"/>
                <w:tab w:val="left" w:pos="1044"/>
              </w:tabs>
              <w:suppressAutoHyphens/>
              <w:overflowPunct/>
              <w:autoSpaceDE/>
              <w:adjustRightInd/>
              <w:spacing w:before="90"/>
              <w:ind w:left="252" w:hanging="252"/>
              <w:rPr>
                <w:rFonts w:ascii="Arial" w:hAnsi="Arial"/>
                <w:iCs/>
                <w:spacing w:val="-2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40A0" w14:textId="77777777" w:rsidR="00954887" w:rsidRDefault="00954887">
            <w:pPr>
              <w:pStyle w:val="Heading8"/>
              <w:rPr>
                <w:rFonts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E6B5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Gunakan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palu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baik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pekerjaan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</w:tc>
      </w:tr>
      <w:tr w:rsidR="00954887" w14:paraId="15974E3A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ED8" w14:textId="77777777" w:rsidR="00954887" w:rsidRDefault="00954887">
            <w:pPr>
              <w:tabs>
                <w:tab w:val="left" w:pos="-1440"/>
                <w:tab w:val="left" w:pos="522"/>
                <w:tab w:val="left" w:pos="1044"/>
              </w:tabs>
              <w:suppressAutoHyphens/>
              <w:overflowPunct/>
              <w:autoSpaceDE/>
              <w:adjustRightInd/>
              <w:spacing w:before="90"/>
              <w:ind w:left="252" w:hanging="252"/>
              <w:rPr>
                <w:rFonts w:ascii="Arial" w:hAnsi="Arial"/>
                <w:b/>
                <w:iCs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iCs/>
                <w:spacing w:val="-2"/>
                <w:sz w:val="22"/>
                <w:szCs w:val="22"/>
              </w:rPr>
              <w:t>Pahat</w:t>
            </w:r>
            <w:proofErr w:type="spellEnd"/>
            <w:r>
              <w:rPr>
                <w:rFonts w:ascii="Arial" w:hAnsi="Arial"/>
                <w:b/>
                <w:iCs/>
                <w:spacing w:val="-2"/>
                <w:sz w:val="22"/>
                <w:szCs w:val="22"/>
              </w:rPr>
              <w:t xml:space="preserve">/ </w:t>
            </w:r>
            <w:r>
              <w:rPr>
                <w:rFonts w:ascii="Arial" w:hAnsi="Arial"/>
                <w:b/>
                <w:spacing w:val="-2"/>
                <w:sz w:val="22"/>
                <w:szCs w:val="22"/>
              </w:rPr>
              <w:t>Cold Chisel</w:t>
            </w:r>
          </w:p>
          <w:p w14:paraId="488A5CF4" w14:textId="77777777" w:rsidR="00954887" w:rsidRDefault="00954887">
            <w:pPr>
              <w:tabs>
                <w:tab w:val="left" w:pos="-1440"/>
                <w:tab w:val="left" w:pos="522"/>
                <w:tab w:val="left" w:pos="1044"/>
              </w:tabs>
              <w:suppressAutoHyphens/>
              <w:overflowPunct/>
              <w:autoSpaceDE/>
              <w:adjustRightInd/>
              <w:spacing w:before="90"/>
              <w:ind w:left="252" w:hanging="252"/>
              <w:rPr>
                <w:rFonts w:ascii="Arial" w:hAnsi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D979" w14:textId="77777777" w:rsidR="00954887" w:rsidRDefault="00954887">
            <w:pPr>
              <w:pStyle w:val="Heading8"/>
              <w:rPr>
                <w:rFonts w:cs="Arial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930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-108"/>
              <w:jc w:val="both"/>
              <w:rPr>
                <w:rFonts w:ascii="Arial" w:hAnsi="Arial"/>
                <w:i/>
                <w:spacing w:val="-2"/>
                <w:sz w:val="20"/>
              </w:rPr>
            </w:pPr>
          </w:p>
        </w:tc>
      </w:tr>
      <w:tr w:rsidR="00954887" w14:paraId="693D453B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CBDA" w14:textId="77777777" w:rsidR="00954887" w:rsidRDefault="00954887" w:rsidP="00A42987">
            <w:pPr>
              <w:numPr>
                <w:ilvl w:val="0"/>
                <w:numId w:val="3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10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t>Memilih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pahat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cocok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untuk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bekerja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0A7" w14:textId="77777777" w:rsidR="00954887" w:rsidRDefault="00954887">
            <w:pPr>
              <w:pStyle w:val="Heading8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ED8B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Harus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menggunakan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palu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besar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pahat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besar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. </w:t>
            </w:r>
          </w:p>
          <w:p w14:paraId="3E4E9F2D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Gunakan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mata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pahat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tidak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lebih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lebar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daripada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daerah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akan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dipahat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</w:tc>
      </w:tr>
      <w:tr w:rsidR="00954887" w14:paraId="0E1DC26C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D800" w14:textId="77777777" w:rsidR="00954887" w:rsidRDefault="00954887" w:rsidP="00A42987">
            <w:pPr>
              <w:numPr>
                <w:ilvl w:val="0"/>
                <w:numId w:val="3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10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t>Pegang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bagian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atas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pahat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639A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</w:rPr>
              <w:t>Tertumbur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D5B820" w14:textId="77777777" w:rsidR="00954887" w:rsidRDefault="00954887">
            <w:pPr>
              <w:pStyle w:val="Heading8"/>
              <w:rPr>
                <w:rFonts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91C6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Jika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palu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meleset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maka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akan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terkena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pukulan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palu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. </w:t>
            </w:r>
          </w:p>
          <w:p w14:paraId="27B60D02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pacing w:val="-2"/>
                <w:sz w:val="22"/>
                <w:szCs w:val="22"/>
                <w:lang w:val="de-DE"/>
              </w:rPr>
              <w:t>Sarung tangan akan memberi perlindungan.</w:t>
            </w:r>
          </w:p>
        </w:tc>
      </w:tr>
      <w:tr w:rsidR="00954887" w14:paraId="215CBFA4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61A8" w14:textId="77777777" w:rsidR="00954887" w:rsidRDefault="00954887" w:rsidP="00A42987">
            <w:pPr>
              <w:numPr>
                <w:ilvl w:val="0"/>
                <w:numId w:val="3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10"/>
              <w:rPr>
                <w:rFonts w:ascii="Arial" w:hAnsi="Arial"/>
                <w:spacing w:val="-2"/>
                <w:sz w:val="22"/>
                <w:lang w:val="de-DE"/>
              </w:rPr>
            </w:pPr>
            <w:r>
              <w:rPr>
                <w:rFonts w:ascii="Arial" w:hAnsi="Arial"/>
                <w:spacing w:val="-2"/>
                <w:sz w:val="22"/>
                <w:lang w:val="de-DE"/>
              </w:rPr>
              <w:t>Pegang pahat dengan ibu jari dan telunjuk di atas telepak tangan, buku jari di luar jangkauan.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B42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</w:rPr>
              <w:t>Tertumbur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F9028F" w14:textId="77777777" w:rsidR="00954887" w:rsidRDefault="00954887">
            <w:pPr>
              <w:pStyle w:val="Heading8"/>
              <w:spacing w:before="0" w:after="54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E889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Palu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meleset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dapat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menyebabkan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bencana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serius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jari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tulang</w:t>
            </w:r>
            <w:proofErr w:type="spellEnd"/>
          </w:p>
        </w:tc>
      </w:tr>
      <w:tr w:rsidR="00954887" w14:paraId="361B9AE6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BCEF" w14:textId="77777777" w:rsidR="00954887" w:rsidRDefault="00954887" w:rsidP="00A42987">
            <w:pPr>
              <w:numPr>
                <w:ilvl w:val="0"/>
                <w:numId w:val="3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10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t>Tidak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menggunakan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tenaga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melebihi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dibutuhkan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untuk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memotong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C2B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</w:rPr>
              <w:t>Tertumbur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58A477" w14:textId="77777777" w:rsidR="00954887" w:rsidRDefault="00954887">
            <w:pPr>
              <w:pStyle w:val="Heading8"/>
              <w:spacing w:before="0" w:after="54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30B6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Palu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meleset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dapat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menyebabkan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bencana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serius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jari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tulang</w:t>
            </w:r>
            <w:proofErr w:type="spellEnd"/>
          </w:p>
        </w:tc>
      </w:tr>
      <w:tr w:rsidR="00954887" w14:paraId="0A704F3D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28CB" w14:textId="77777777" w:rsidR="00954887" w:rsidRDefault="00954887" w:rsidP="00A42987">
            <w:pPr>
              <w:numPr>
                <w:ilvl w:val="0"/>
                <w:numId w:val="3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10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t>Menggunakan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pahat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untuk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menghancurkan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D946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</w:rPr>
              <w:t>Tertumbur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A330FD" w14:textId="77777777" w:rsidR="00954887" w:rsidRDefault="00954887">
            <w:pPr>
              <w:pStyle w:val="Heading8"/>
              <w:spacing w:before="0" w:after="54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3C98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Selalu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gunakan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pelindung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mata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Lindungi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lainnya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dekat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lokasi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kacamata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lapangan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atau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penghalang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</w:tc>
      </w:tr>
      <w:tr w:rsidR="00954887" w14:paraId="254F8C16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9D99" w14:textId="77777777" w:rsidR="00954887" w:rsidRDefault="00954887">
            <w:pPr>
              <w:tabs>
                <w:tab w:val="left" w:pos="-1440"/>
              </w:tabs>
              <w:suppressAutoHyphens/>
              <w:spacing w:before="90" w:after="54"/>
              <w:ind w:left="252" w:hanging="252"/>
              <w:rPr>
                <w:rFonts w:ascii="Arial" w:hAnsi="Arial" w:cs="Arial"/>
                <w:b/>
                <w:iCs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Kunci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Inggris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 Wrenches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A02B" w14:textId="77777777" w:rsidR="00954887" w:rsidRDefault="00954887">
            <w:pPr>
              <w:pStyle w:val="Heading8"/>
              <w:spacing w:before="0" w:after="54"/>
              <w:rPr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6431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</w:p>
        </w:tc>
      </w:tr>
      <w:tr w:rsidR="00954887" w14:paraId="4798AE9D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EB20" w14:textId="77777777" w:rsidR="00954887" w:rsidRDefault="00954887" w:rsidP="00A42987">
            <w:pPr>
              <w:numPr>
                <w:ilvl w:val="0"/>
                <w:numId w:val="4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252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t>Pilih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jenis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dan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ukuran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kunci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inggris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untuk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suatu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pekerjaan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>.</w:t>
            </w:r>
          </w:p>
          <w:p w14:paraId="4BF2213C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252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E951" w14:textId="77777777" w:rsidR="00954887" w:rsidRDefault="00954887">
            <w:pPr>
              <w:pStyle w:val="Heading8"/>
              <w:spacing w:before="0" w:after="54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9F32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Ketahui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kunci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inggris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sabit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kunci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inggris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pipa,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bergerigi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lingkaran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terbuka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  <w:p w14:paraId="083801AE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</w:p>
          <w:p w14:paraId="67A532BF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</w:p>
        </w:tc>
      </w:tr>
      <w:tr w:rsidR="00954887" w14:paraId="615DC723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A616" w14:textId="77777777" w:rsidR="00954887" w:rsidRDefault="00954887" w:rsidP="00A42987">
            <w:pPr>
              <w:numPr>
                <w:ilvl w:val="0"/>
                <w:numId w:val="4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252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lastRenderedPageBreak/>
              <w:t>Pemeriksaan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kunci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inggris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66CC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7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Kerusakan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barang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5A8E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Periksa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gigi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kunci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rusak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setelah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pemakaian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sarung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rusak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permukaan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rusak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atau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gagang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bengkok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</w:tc>
      </w:tr>
      <w:tr w:rsidR="00954887" w14:paraId="7B14CD2B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637A" w14:textId="77777777" w:rsidR="00954887" w:rsidRDefault="00954887" w:rsidP="00A42987">
            <w:pPr>
              <w:numPr>
                <w:ilvl w:val="0"/>
                <w:numId w:val="4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252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t>Tempatkan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kunci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inggris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sehingga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penjepit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cocok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dengan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mur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atau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kepala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baut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3063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Kerusakan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tertumbur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237A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Hindari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bekerja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kunci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inggris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posisi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miring.</w:t>
            </w:r>
          </w:p>
        </w:tc>
      </w:tr>
      <w:tr w:rsidR="00954887" w14:paraId="495F50EA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E042" w14:textId="77777777" w:rsidR="00954887" w:rsidRDefault="00954887" w:rsidP="00A42987">
            <w:pPr>
              <w:numPr>
                <w:ilvl w:val="0"/>
                <w:numId w:val="4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252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t>Ambil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posisi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berdiri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cocok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berlawanan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dengan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arah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jatuh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dengan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menempatkan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satu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kaki di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belakang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yang lain.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24B6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Terjatuh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tertumbur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meregang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20B3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Jangan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menempatkan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atau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badan pada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psosisi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dapat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menyebabkan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kecelakaan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jika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alat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tergelincir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</w:tc>
      </w:tr>
      <w:tr w:rsidR="00954887" w14:paraId="1FBCCFDE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EB56" w14:textId="77777777" w:rsidR="00954887" w:rsidRDefault="00954887" w:rsidP="00A42987">
            <w:pPr>
              <w:numPr>
                <w:ilvl w:val="0"/>
                <w:numId w:val="4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252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 xml:space="preserve">Tarik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kunci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inggris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menggunakan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otot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lengan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daripada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mendorongnya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2346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72"/>
              <w:rPr>
                <w:lang w:val="en-AU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Terjatuh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16E3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  <w:szCs w:val="22"/>
              </w:rPr>
              <w:t xml:space="preserve">Karena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disain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kunci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pipa,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penjepit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tetap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lebih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kuat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daripada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penjepit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dapat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digerakkan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sehingga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kekuatan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tarikkan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harus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berlawanan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arah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penjepit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tetap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</w:tc>
      </w:tr>
      <w:tr w:rsidR="00954887" w14:paraId="09B1CEC0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437A" w14:textId="77777777" w:rsidR="00954887" w:rsidRDefault="00954887">
            <w:pPr>
              <w:tabs>
                <w:tab w:val="left" w:pos="-1440"/>
              </w:tabs>
              <w:suppressAutoHyphens/>
              <w:spacing w:before="90" w:after="54"/>
              <w:ind w:left="252" w:hanging="252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Gergaji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Logam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 Hacksaw</w:t>
            </w:r>
          </w:p>
          <w:p w14:paraId="124C7245" w14:textId="77777777" w:rsidR="00954887" w:rsidRDefault="00954887">
            <w:pPr>
              <w:tabs>
                <w:tab w:val="left" w:pos="-1440"/>
              </w:tabs>
              <w:suppressAutoHyphens/>
              <w:spacing w:before="90" w:after="54"/>
              <w:ind w:left="252" w:hanging="252"/>
              <w:rPr>
                <w:rFonts w:ascii="Arial" w:hAnsi="Arial" w:cs="Arial"/>
                <w:b/>
                <w:iCs/>
                <w:spacing w:val="-2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778" w14:textId="77777777" w:rsidR="00954887" w:rsidRDefault="00954887">
            <w:pPr>
              <w:pStyle w:val="Heading8"/>
              <w:spacing w:before="0" w:after="54"/>
              <w:rPr>
                <w:rFonts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E520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-108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54887" w14:paraId="1F779FD9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523A" w14:textId="77777777" w:rsidR="00954887" w:rsidRDefault="00954887" w:rsidP="00A42987">
            <w:pPr>
              <w:numPr>
                <w:ilvl w:val="0"/>
                <w:numId w:val="5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296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t>Periksa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gergaji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092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7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1F09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Jika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pegangannya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rusak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atau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patah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ganti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atau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buang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gergaji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</w:tc>
      </w:tr>
      <w:tr w:rsidR="00954887" w14:paraId="3ED59817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F9CF" w14:textId="77777777" w:rsidR="00954887" w:rsidRDefault="00954887" w:rsidP="00A42987">
            <w:pPr>
              <w:numPr>
                <w:ilvl w:val="0"/>
                <w:numId w:val="5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296"/>
              <w:rPr>
                <w:rFonts w:ascii="Arial" w:hAnsi="Arial"/>
                <w:spacing w:val="-2"/>
                <w:sz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</w:rPr>
              <w:t>Pasang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gigi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gergaji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searah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dengan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</w:rPr>
              <w:t>tangkai</w:t>
            </w:r>
            <w:proofErr w:type="spellEnd"/>
            <w:r>
              <w:rPr>
                <w:rFonts w:ascii="Arial" w:hAnsi="Arial"/>
                <w:spacing w:val="-2"/>
                <w:sz w:val="22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59F5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7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Tersentuh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kontak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EB17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Gunakan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mata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gergaji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tajam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</w:tc>
      </w:tr>
      <w:tr w:rsidR="00954887" w14:paraId="79AFA96C" w14:textId="77777777" w:rsidTr="00954887">
        <w:trPr>
          <w:trHeight w:val="2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6FD1" w14:textId="77777777" w:rsidR="00954887" w:rsidRDefault="00954887" w:rsidP="00A42987">
            <w:pPr>
              <w:numPr>
                <w:ilvl w:val="0"/>
                <w:numId w:val="5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296"/>
              <w:rPr>
                <w:rFonts w:ascii="Arial" w:hAnsi="Arial"/>
                <w:spacing w:val="-2"/>
                <w:sz w:val="22"/>
                <w:lang w:val="nl-NL"/>
              </w:rPr>
            </w:pPr>
            <w:r>
              <w:rPr>
                <w:rFonts w:ascii="Arial" w:hAnsi="Arial"/>
                <w:spacing w:val="-2"/>
                <w:sz w:val="22"/>
                <w:lang w:val="nl-NL"/>
              </w:rPr>
              <w:t>Gunakan kekuatan penuh dan lurus.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6703" w14:textId="77777777" w:rsidR="00954887" w:rsidRDefault="00954887">
            <w:p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72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Tersentuh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kontak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BFE0" w14:textId="77777777" w:rsidR="00954887" w:rsidRDefault="00954887" w:rsidP="00A42987">
            <w:pPr>
              <w:numPr>
                <w:ilvl w:val="1"/>
                <w:numId w:val="2"/>
              </w:numPr>
              <w:tabs>
                <w:tab w:val="left" w:pos="-1440"/>
              </w:tabs>
              <w:suppressAutoHyphens/>
              <w:overflowPunct/>
              <w:autoSpaceDE/>
              <w:adjustRightInd/>
              <w:spacing w:before="90"/>
              <w:ind w:left="369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Lakukan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tekanan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lurus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menjaga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gergaji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tidak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patah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bengkok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Pastikan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bersih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ketika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menggunakan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gergaji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tempat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2"/>
                <w:szCs w:val="22"/>
              </w:rPr>
              <w:t>terbatas</w:t>
            </w:r>
            <w:proofErr w:type="spellEnd"/>
            <w:r>
              <w:rPr>
                <w:rFonts w:ascii="Arial" w:hAnsi="Arial"/>
                <w:spacing w:val="-2"/>
                <w:sz w:val="22"/>
                <w:szCs w:val="22"/>
              </w:rPr>
              <w:t>.</w:t>
            </w:r>
          </w:p>
        </w:tc>
      </w:tr>
    </w:tbl>
    <w:p w14:paraId="63038526" w14:textId="77777777" w:rsidR="00954887" w:rsidRDefault="00954887" w:rsidP="00954887">
      <w:pPr>
        <w:rPr>
          <w:sz w:val="22"/>
        </w:rPr>
      </w:pPr>
    </w:p>
    <w:p w14:paraId="1917F8D2" w14:textId="77777777" w:rsidR="00954887" w:rsidRDefault="00954887" w:rsidP="00954887">
      <w:pPr>
        <w:rPr>
          <w:sz w:val="22"/>
        </w:rPr>
      </w:pPr>
    </w:p>
    <w:p w14:paraId="47B146FD" w14:textId="77777777" w:rsidR="00954887" w:rsidRDefault="00954887" w:rsidP="00954887">
      <w:pPr>
        <w:rPr>
          <w:sz w:val="22"/>
        </w:rPr>
      </w:pPr>
    </w:p>
    <w:p w14:paraId="76FD2250" w14:textId="77777777" w:rsidR="00954887" w:rsidRDefault="00954887" w:rsidP="00954887">
      <w:pPr>
        <w:rPr>
          <w:sz w:val="22"/>
        </w:rPr>
      </w:pPr>
    </w:p>
    <w:p w14:paraId="681A3F10" w14:textId="77777777" w:rsidR="002D2696" w:rsidRDefault="002D2696"/>
    <w:sectPr w:rsidR="002D2696" w:rsidSect="00954887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2F03B" w14:textId="77777777" w:rsidR="00A60713" w:rsidRDefault="00A60713" w:rsidP="00954887">
      <w:r>
        <w:separator/>
      </w:r>
    </w:p>
  </w:endnote>
  <w:endnote w:type="continuationSeparator" w:id="0">
    <w:p w14:paraId="3E6D01B3" w14:textId="77777777" w:rsidR="00A60713" w:rsidRDefault="00A60713" w:rsidP="0095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6506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532E7" w14:textId="77777777" w:rsidR="00954887" w:rsidRDefault="009548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1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8EB10C" w14:textId="77777777" w:rsidR="00954887" w:rsidRDefault="0095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A10E3" w14:textId="77777777" w:rsidR="00A60713" w:rsidRDefault="00A60713" w:rsidP="00954887">
      <w:r>
        <w:separator/>
      </w:r>
    </w:p>
  </w:footnote>
  <w:footnote w:type="continuationSeparator" w:id="0">
    <w:p w14:paraId="66A83877" w14:textId="77777777" w:rsidR="00A60713" w:rsidRDefault="00A60713" w:rsidP="00954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C6DFA"/>
    <w:multiLevelType w:val="hybridMultilevel"/>
    <w:tmpl w:val="BC44F740"/>
    <w:lvl w:ilvl="0" w:tplc="0409000F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1" w15:restartNumberingAfterBreak="0">
    <w:nsid w:val="203969E6"/>
    <w:multiLevelType w:val="hybridMultilevel"/>
    <w:tmpl w:val="EDB4CD7C"/>
    <w:lvl w:ilvl="0" w:tplc="0409000F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2" w15:restartNumberingAfterBreak="0">
    <w:nsid w:val="2C5167C6"/>
    <w:multiLevelType w:val="hybridMultilevel"/>
    <w:tmpl w:val="AE48B6B2"/>
    <w:lvl w:ilvl="0" w:tplc="0409000F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3" w15:restartNumberingAfterBreak="0">
    <w:nsid w:val="39BE67FD"/>
    <w:multiLevelType w:val="hybridMultilevel"/>
    <w:tmpl w:val="64AA2EC0"/>
    <w:lvl w:ilvl="0" w:tplc="28B4C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7735935"/>
    <w:multiLevelType w:val="hybridMultilevel"/>
    <w:tmpl w:val="3E4EC9E2"/>
    <w:lvl w:ilvl="0" w:tplc="0409000F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7"/>
    <w:rsid w:val="002D2696"/>
    <w:rsid w:val="006371C4"/>
    <w:rsid w:val="008248DD"/>
    <w:rsid w:val="00954887"/>
    <w:rsid w:val="00A60713"/>
    <w:rsid w:val="00BB7E99"/>
    <w:rsid w:val="00C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80EC"/>
  <w15:chartTrackingRefBased/>
  <w15:docId w15:val="{EE7616DA-A168-4D14-A463-8B7738D3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54887"/>
    <w:pPr>
      <w:keepNext/>
      <w:tabs>
        <w:tab w:val="left" w:pos="5670"/>
        <w:tab w:val="left" w:pos="10206"/>
      </w:tabs>
      <w:spacing w:before="100"/>
      <w:ind w:right="-135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54887"/>
    <w:pPr>
      <w:keepNext/>
      <w:tabs>
        <w:tab w:val="left" w:pos="-1440"/>
      </w:tabs>
      <w:suppressAutoHyphens/>
      <w:overflowPunct/>
      <w:autoSpaceDE/>
      <w:autoSpaceDN/>
      <w:adjustRightInd/>
      <w:spacing w:before="90"/>
      <w:ind w:left="72"/>
      <w:outlineLvl w:val="3"/>
    </w:pPr>
    <w:rPr>
      <w:rFonts w:ascii="Arial" w:hAnsi="Arial"/>
      <w:b/>
      <w:bCs/>
      <w:spacing w:val="-2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54887"/>
    <w:pPr>
      <w:keepNext/>
      <w:tabs>
        <w:tab w:val="left" w:pos="-1440"/>
        <w:tab w:val="left" w:pos="522"/>
        <w:tab w:val="left" w:pos="1044"/>
      </w:tabs>
      <w:suppressAutoHyphens/>
      <w:overflowPunct/>
      <w:autoSpaceDE/>
      <w:autoSpaceDN/>
      <w:adjustRightInd/>
      <w:spacing w:before="90"/>
      <w:outlineLvl w:val="7"/>
    </w:pPr>
    <w:rPr>
      <w:rFonts w:ascii="Arial" w:hAnsi="Arial"/>
      <w:spacing w:val="-2"/>
      <w:sz w:val="20"/>
      <w:szCs w:val="20"/>
      <w:lang w:val="en-A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54887"/>
    <w:pPr>
      <w:keepNext/>
      <w:tabs>
        <w:tab w:val="left" w:pos="-1440"/>
        <w:tab w:val="left" w:pos="522"/>
        <w:tab w:val="left" w:pos="1044"/>
      </w:tabs>
      <w:suppressAutoHyphens/>
      <w:overflowPunct/>
      <w:autoSpaceDE/>
      <w:autoSpaceDN/>
      <w:adjustRightInd/>
      <w:spacing w:before="90"/>
      <w:jc w:val="both"/>
      <w:outlineLvl w:val="8"/>
    </w:pPr>
    <w:rPr>
      <w:rFonts w:ascii="Arial" w:hAnsi="Arial"/>
      <w:spacing w:val="-2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54887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954887"/>
    <w:rPr>
      <w:rFonts w:ascii="Arial" w:eastAsia="Times New Roman" w:hAnsi="Arial" w:cs="Times New Roman"/>
      <w:b/>
      <w:bCs/>
      <w:spacing w:val="-2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4887"/>
    <w:rPr>
      <w:rFonts w:ascii="Arial" w:eastAsia="Times New Roman" w:hAnsi="Arial" w:cs="Times New Roman"/>
      <w:spacing w:val="-2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semiHidden/>
    <w:rsid w:val="00954887"/>
    <w:rPr>
      <w:rFonts w:ascii="Arial" w:eastAsia="Times New Roman" w:hAnsi="Arial" w:cs="Times New Roman"/>
      <w:spacing w:val="-2"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954887"/>
    <w:pPr>
      <w:overflowPunct/>
      <w:autoSpaceDE/>
      <w:autoSpaceDN/>
      <w:adjustRightInd/>
      <w:spacing w:before="100" w:beforeAutospacing="1" w:after="100" w:afterAutospacing="1"/>
    </w:pPr>
    <w:rPr>
      <w:rFonts w:eastAsiaTheme="minorEastAsia"/>
      <w:lang w:val="en-MY" w:eastAsia="en-MY"/>
    </w:rPr>
  </w:style>
  <w:style w:type="paragraph" w:styleId="Header">
    <w:name w:val="header"/>
    <w:basedOn w:val="Normal"/>
    <w:link w:val="HeaderChar"/>
    <w:uiPriority w:val="99"/>
    <w:unhideWhenUsed/>
    <w:rsid w:val="00954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88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4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88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2</cp:revision>
  <dcterms:created xsi:type="dcterms:W3CDTF">2020-09-04T01:31:00Z</dcterms:created>
  <dcterms:modified xsi:type="dcterms:W3CDTF">2020-09-04T01:31:00Z</dcterms:modified>
</cp:coreProperties>
</file>