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3" w:line="240" w:lineRule="auto"/>
        <w:ind w:right="6556"/>
        <w:jc w:val="right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LEADING &amp; </w:t>
      </w:r>
      <w:r w:rsidDel="00000000" w:rsidR="00000000" w:rsidRPr="00000000">
        <w:rPr>
          <w:b w:val="1"/>
          <w:rtl w:val="0"/>
        </w:rPr>
        <w:t xml:space="preserve">LAGGING</w:t>
      </w:r>
      <w:r w:rsidDel="00000000" w:rsidR="00000000" w:rsidRPr="00000000">
        <w:rPr>
          <w:b w:val="1"/>
          <w:color w:val="000000"/>
          <w:rtl w:val="0"/>
        </w:rPr>
        <w:t xml:space="preserve"> INDICATOR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" w:line="240" w:lineRule="auto"/>
        <w:ind w:right="7000"/>
        <w:jc w:val="right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PERIODE JAN -DES 2021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0" w:line="240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225.999999999989" w:type="dxa"/>
        <w:jc w:val="left"/>
        <w:tblInd w:w="15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3"/>
        <w:gridCol w:w="2781"/>
        <w:gridCol w:w="2780"/>
        <w:gridCol w:w="2780"/>
        <w:gridCol w:w="2780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tblGridChange w:id="0">
          <w:tblGrid>
            <w:gridCol w:w="473"/>
            <w:gridCol w:w="2781"/>
            <w:gridCol w:w="2780"/>
            <w:gridCol w:w="2780"/>
            <w:gridCol w:w="2780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No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Sasaran program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Freq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Resp. Person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Target</w:t>
            </w:r>
          </w:p>
        </w:tc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Schedule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right="113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Jan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right="113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Feb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right="113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right="113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690" w:right="113" w:firstLine="30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Mei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right="113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Jul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Aug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Sep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Oct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Nov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Dec</w:t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7" w:firstLine="0"/>
        <w:rPr>
          <w:color w:val="000000"/>
          <w:sz w:val="17"/>
          <w:szCs w:val="17"/>
        </w:rPr>
      </w:pPr>
      <w:r w:rsidDel="00000000" w:rsidR="00000000" w:rsidRPr="00000000">
        <w:rPr>
          <w:color w:val="000000"/>
          <w:sz w:val="17"/>
          <w:szCs w:val="17"/>
          <w:shd w:fill="d8d8d8" w:val="clear"/>
          <w:rtl w:val="0"/>
        </w:rPr>
        <w:t xml:space="preserve">Lagging Indicator</w:t>
      </w:r>
      <w:r w:rsidDel="00000000" w:rsidR="00000000" w:rsidRPr="00000000">
        <w:rPr>
          <w:color w:val="000000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" w:line="240" w:lineRule="auto"/>
        <w:ind w:left="93" w:firstLine="0"/>
        <w:rPr>
          <w:color w:val="000000"/>
          <w:sz w:val="17"/>
          <w:szCs w:val="17"/>
        </w:rPr>
      </w:pPr>
      <w:r w:rsidDel="00000000" w:rsidR="00000000" w:rsidRPr="00000000">
        <w:rPr>
          <w:color w:val="000000"/>
          <w:sz w:val="17"/>
          <w:szCs w:val="17"/>
          <w:shd w:fill="d8d8d8" w:val="clear"/>
          <w:rtl w:val="0"/>
        </w:rPr>
        <w:t xml:space="preserve">Target</w:t>
      </w:r>
      <w:r w:rsidDel="00000000" w:rsidR="00000000" w:rsidRPr="00000000">
        <w:rPr>
          <w:color w:val="000000"/>
          <w:sz w:val="17"/>
          <w:szCs w:val="17"/>
          <w:rtl w:val="0"/>
        </w:rPr>
        <w:t xml:space="preserve"> nihil kecelakaan </w:t>
      </w:r>
    </w:p>
    <w:tbl>
      <w:tblPr>
        <w:tblStyle w:val="Table2"/>
        <w:tblW w:w="16225.999999999989" w:type="dxa"/>
        <w:jc w:val="left"/>
        <w:tblInd w:w="15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3"/>
        <w:gridCol w:w="2781"/>
        <w:gridCol w:w="2780"/>
        <w:gridCol w:w="2780"/>
        <w:gridCol w:w="2780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tblGridChange w:id="0">
          <w:tblGrid>
            <w:gridCol w:w="473"/>
            <w:gridCol w:w="2781"/>
            <w:gridCol w:w="2780"/>
            <w:gridCol w:w="2780"/>
            <w:gridCol w:w="2780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LTI Dengan kecelakaan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0" w:right="34" w:hanging="12.999999999999998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Zero accident &amp; incident (dibawah 1%)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Laporan kinerja HSE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7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Dilakukan setiap bulan satu kali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HSE Officer &amp; team P2K3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" w:right="288" w:firstLine="1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Laporan dikirim sesuai dengan timeline yang telah ditentukan setiap tanggal 27.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Fatality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7" w:firstLine="0"/>
        <w:rPr>
          <w:color w:val="000000"/>
          <w:sz w:val="17"/>
          <w:szCs w:val="17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17"/>
          <w:szCs w:val="17"/>
          <w:shd w:fill="d8d8d8" w:val="clear"/>
          <w:rtl w:val="0"/>
        </w:rPr>
        <w:t xml:space="preserve">Leading Indicator</w:t>
      </w:r>
      <w:r w:rsidDel="00000000" w:rsidR="00000000" w:rsidRPr="00000000">
        <w:rPr>
          <w:color w:val="000000"/>
          <w:sz w:val="17"/>
          <w:szCs w:val="17"/>
          <w:rtl w:val="0"/>
        </w:rPr>
        <w:t xml:space="preserve"> </w:t>
      </w:r>
    </w:p>
    <w:tbl>
      <w:tblPr>
        <w:tblStyle w:val="Table3"/>
        <w:tblW w:w="16225.999999999989" w:type="dxa"/>
        <w:jc w:val="left"/>
        <w:tblInd w:w="15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3"/>
        <w:gridCol w:w="2781"/>
        <w:gridCol w:w="2780"/>
        <w:gridCol w:w="2780"/>
        <w:gridCol w:w="2780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tblGridChange w:id="0">
          <w:tblGrid>
            <w:gridCol w:w="473"/>
            <w:gridCol w:w="2781"/>
            <w:gridCol w:w="2780"/>
            <w:gridCol w:w="2780"/>
            <w:gridCol w:w="2780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1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Manajemen resiko HIRAC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5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Dilakukan setiap bulan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HSE Officer &amp; team P2K3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" w:right="350" w:firstLine="12.000000000000002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Dilakukan pembuatan HIRAC  100% sesuai dengan rencana yang telah ditetapkan.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Tahapan evaluasi 6 bulan sekali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HSE Officer &amp; team P2K3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" w:right="286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Dilakukan evaluasi pembuatan HIRAC 100% sesuai dengan rencana yang telah ditetapkan.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36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6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Safety Induction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5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Dilakukan setiap 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 bulan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" w:right="157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HSE Officer, team P2K3 &amp; Dept.  HC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4" w:right="-8" w:hanging="2.9999999999999982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Seluruh karyawan dapat mengikuti kegiatan safety induction.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6225.999999999989" w:type="dxa"/>
        <w:jc w:val="left"/>
        <w:tblInd w:w="15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3"/>
        <w:gridCol w:w="2781"/>
        <w:gridCol w:w="2780"/>
        <w:gridCol w:w="2780"/>
        <w:gridCol w:w="2780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tblGridChange w:id="0">
          <w:tblGrid>
            <w:gridCol w:w="473"/>
            <w:gridCol w:w="2781"/>
            <w:gridCol w:w="2780"/>
            <w:gridCol w:w="2780"/>
            <w:gridCol w:w="2780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No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Sasaran program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Freq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Resp. Person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Target</w:t>
            </w:r>
          </w:p>
        </w:tc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Schedule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Jan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Feb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Mar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Apr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left="-690" w:right="113" w:firstLine="30"/>
              <w:jc w:val="right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Jun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Jul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Aug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Sep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Oct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Nov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Dec</w:t>
            </w:r>
          </w:p>
        </w:tc>
      </w:tr>
    </w:tbl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6233.999999999993" w:type="dxa"/>
        <w:jc w:val="left"/>
        <w:tblInd w:w="15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3"/>
        <w:gridCol w:w="2781"/>
        <w:gridCol w:w="2780"/>
        <w:gridCol w:w="2780"/>
        <w:gridCol w:w="2780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409.99999999999886"/>
        <w:gridCol w:w="370.00000000000114"/>
        <w:gridCol w:w="386"/>
        <w:tblGridChange w:id="0">
          <w:tblGrid>
            <w:gridCol w:w="473"/>
            <w:gridCol w:w="2781"/>
            <w:gridCol w:w="2780"/>
            <w:gridCol w:w="2780"/>
            <w:gridCol w:w="2780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409.99999999999886"/>
            <w:gridCol w:w="370.00000000000114"/>
            <w:gridCol w:w="386"/>
          </w:tblGrid>
        </w:tblGridChange>
      </w:tblGrid>
      <w:tr>
        <w:trPr>
          <w:cantSplit w:val="0"/>
          <w:trHeight w:val="681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3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5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Rapat HSE &amp; Team P2K3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7" w:right="239" w:firstLine="7.000000000000002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Membuat Rencana kerja dilakukan selama 2 kali pada awal semester pertama &amp; semester kedua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HSE Officer &amp; team P2K3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8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Pembuatan rencana kerja  </w:t>
            </w:r>
          </w:p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48" w:right="65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dilakukan sebanyak 4 kali selama setahun.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7" w:right="183" w:firstLine="7.000000000000002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Menjalankan program K3 dilakukan setiap bulan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HSE Officer &amp; team P2K3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" w:right="407" w:firstLine="7.999999999999998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Program K3 berjalan sesuai dengan timeline yang berlaku.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5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Membuat laporan kerja setiap bulan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HSE Officer &amp; team P2K3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8" w:right="361" w:firstLine="7.000000000000002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Laporan kerja terkirim 100% setiap bulan setiap tanggal 27.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7" w:right="80" w:firstLine="7.000000000000002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Review pekerjaan &amp; aktivitas dengan pengawas dilakukan sekali dalam setahun.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HSE Officer &amp; team P2K3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" w:right="289" w:firstLine="5.9999999999999964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Review dilakukan selama satu kali dalam setahun oleh pengawas.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4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Simulasi tanggap darurat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7" w:right="372" w:firstLine="0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Dilakukan 2 kali dengan waktu &amp; skema yang telah diinformasikan.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HSE Officer &amp; team P2K3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" w:right="123" w:firstLine="5.9999999999999964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Karyawan dapat melakukan tanggap darurat dengan prosedur serta ketentuan waktu yang berlaku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7" w:right="288" w:firstLine="7.000000000000002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Dilakukan 1 kali dengan waktu &amp; skema yang dilakukan secara acak.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HSE Officer &amp; team P2K3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" w:right="123" w:firstLine="5.9999999999999964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Karyawan dapat melakukan tanggap darurat dengan prosedur serta ketentuan waktu yang berlaku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240" w:lineRule="auto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"/>
        <w:tblW w:w="16225.999999999989" w:type="dxa"/>
        <w:jc w:val="left"/>
        <w:tblInd w:w="15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3"/>
        <w:gridCol w:w="2781"/>
        <w:gridCol w:w="2780"/>
        <w:gridCol w:w="2780"/>
        <w:gridCol w:w="2780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tblGridChange w:id="0">
          <w:tblGrid>
            <w:gridCol w:w="473"/>
            <w:gridCol w:w="2781"/>
            <w:gridCol w:w="2780"/>
            <w:gridCol w:w="2780"/>
            <w:gridCol w:w="2780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No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Sasaran program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Freq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Resp. Person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Target</w:t>
            </w:r>
          </w:p>
        </w:tc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Schedule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Jan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Feb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Mar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Apr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ind w:left="-690" w:right="113" w:firstLine="30"/>
              <w:jc w:val="right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Jun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Jul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Aug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Sep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Oct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Nov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ind w:left="113" w:right="113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Dec</w:t>
            </w:r>
          </w:p>
        </w:tc>
      </w:tr>
    </w:tbl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6225.999999999989" w:type="dxa"/>
        <w:jc w:val="left"/>
        <w:tblInd w:w="15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3"/>
        <w:gridCol w:w="2781"/>
        <w:gridCol w:w="2780"/>
        <w:gridCol w:w="2780"/>
        <w:gridCol w:w="2780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tblGridChange w:id="0">
          <w:tblGrid>
            <w:gridCol w:w="473"/>
            <w:gridCol w:w="2781"/>
            <w:gridCol w:w="2780"/>
            <w:gridCol w:w="2780"/>
            <w:gridCol w:w="2780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  <w:gridCol w:w="386"/>
          </w:tblGrid>
        </w:tblGridChange>
      </w:tblGrid>
      <w:tr>
        <w:trPr>
          <w:cantSplit w:val="0"/>
          <w:trHeight w:val="681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 5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6" w:right="13" w:firstLine="0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Program pencegahan penularan virus covid-19 di area kerja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" w:right="96" w:firstLine="5.9999999999999964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Membuat rencana kerja terkait dengan peraturan pencegahan covid 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7" w:right="371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HSE Officer,team P2K3 &amp; HC  Dept.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1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Terimplementasi 100%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3" w:right="59" w:firstLine="0.9999999999999964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Meeting dengan pengurus &amp; jajaran management sigap dilakukan 3 bulan pertama.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0" w:right="69" w:firstLine="5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HSE Officer,team P2K3, HC Dept  &amp; Board of Director.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1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Terimplementasi 100%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8" w:right="301" w:firstLine="5.9999999999999964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Membuat regulasi serta SOP yang dibutuhkan.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0" w:right="117" w:firstLine="5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HSE Officer,team P2K3,HC Dept  &amp; Legal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1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Terimplementasi 100%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3" w:right="124" w:firstLine="2.9999999999999982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Sosialisasi kepada semua karyawan terkait dengan ketentuan-ketentuan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7" w:right="371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HSE Officer,team P2K3 &amp; HC  Dept.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1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Terimplementasi 100%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5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Pembuat SATGAS Covid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0" w:right="117" w:firstLine="5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HSE Officer,team P2K3,HC Dept  &amp; Legal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2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Terimplementasi 100%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7" w:right="385" w:firstLine="7.000000000000002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Melakukan pengecekan/inspeksi secara terus menerus.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" w:right="402" w:firstLine="5.9999999999999964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HSE Officer, team P2K3, SATGAS COVID, Security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2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Terimplementasi 100%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" w:right="59" w:firstLine="5.9999999999999964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Membeli dan pemasangan perangkat device CCTV sebagai langkah  </w:t>
            </w:r>
          </w:p>
          <w:p w:rsidR="00000000" w:rsidDel="00000000" w:rsidP="00000000" w:rsidRDefault="00000000" w:rsidRPr="00000000" w14:paraId="000001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="240" w:lineRule="auto"/>
              <w:ind w:left="53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preventif lain dalam usaha  </w:t>
            </w:r>
          </w:p>
          <w:p w:rsidR="00000000" w:rsidDel="00000000" w:rsidP="00000000" w:rsidRDefault="00000000" w:rsidRPr="00000000" w14:paraId="000001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" w:line="240" w:lineRule="auto"/>
              <w:ind w:left="53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monitoring.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5" w:right="606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HSE Officer, Team P2K3 &amp; GA Procurement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7" w:right="445" w:hanging="5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Terimplementasi dan terpasang sesuai dengan timeline yang  </w:t>
            </w:r>
          </w:p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="240" w:lineRule="auto"/>
              <w:ind w:left="49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ditentukan.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5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Review &amp; update covid di area kerja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7" w:right="371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HSE Officer,team P2K3 &amp; HC  Dept.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2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Terimplementasi 100%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4636.0" w:type="dxa"/>
        <w:jc w:val="left"/>
        <w:tblInd w:w="1174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6"/>
        <w:gridCol w:w="1545"/>
        <w:gridCol w:w="1545"/>
        <w:tblGridChange w:id="0">
          <w:tblGrid>
            <w:gridCol w:w="1546"/>
            <w:gridCol w:w="1545"/>
            <w:gridCol w:w="154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Disusun oleh,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highlight w:val="white"/>
                <w:rtl w:val="0"/>
              </w:rPr>
              <w:t xml:space="preserve">Disetujui oleh,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Karyawan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highlight w:val="white"/>
                <w:rtl w:val="0"/>
              </w:rPr>
              <w:t xml:space="preserve">Atasan Langsung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Atasan dari Atasan </w:t>
            </w:r>
          </w:p>
        </w:tc>
      </w:tr>
      <w:tr>
        <w:trPr>
          <w:cantSplit w:val="0"/>
          <w:trHeight w:val="136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122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5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5" w:firstLine="0"/>
              <w:rPr>
                <w:color w:val="000000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5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2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Tgl: 12 Des 2020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2" w:firstLine="0"/>
              <w:rPr>
                <w:color w:val="000000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highlight w:val="white"/>
                <w:rtl w:val="0"/>
              </w:rPr>
              <w:t xml:space="preserve">Tgl: 13 Des 2020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2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Tgl: 16 Des 2020</w:t>
            </w:r>
          </w:p>
        </w:tc>
      </w:tr>
    </w:tbl>
    <w:p w:rsidR="00000000" w:rsidDel="00000000" w:rsidP="00000000" w:rsidRDefault="00000000" w:rsidRPr="00000000" w14:paraId="000001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0" w:w="16820" w:orient="landscape"/>
      <w:pgMar w:bottom="712" w:top="293" w:left="202" w:right="35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ID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ANTOpDvLPhWVqtLi14kc20YEzw==">AMUW2mUsBeeHQHxKkhYBDwh3aIcXiFWVYNblcrCEDeN7jNiG3rq+yIYkFFUdG62NzJ7svsi5x0/4BSbX8XcxtJKFPx9FnoBeUvJDepBrPkTelOvrVa4YL0tXfbZS7t9dOjIdtTMDk+07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2021-08-01T13:12:00Z</dcterms:created>
</cp:coreProperties>
</file>